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06" w:rsidRPr="00EE1406" w:rsidRDefault="00EE1406" w:rsidP="00EE1406">
      <w:pPr>
        <w:spacing w:after="105" w:line="720" w:lineRule="atLeast"/>
        <w:outlineLvl w:val="0"/>
        <w:rPr>
          <w:rFonts w:ascii="Arial" w:eastAsia="Times New Roman" w:hAnsi="Arial" w:cs="Arial"/>
          <w:b/>
          <w:bCs/>
          <w:color w:val="111111"/>
          <w:spacing w:val="5"/>
          <w:kern w:val="36"/>
          <w:sz w:val="63"/>
          <w:szCs w:val="63"/>
          <w:lang w:eastAsia="cs-CZ"/>
        </w:rPr>
      </w:pPr>
      <w:r w:rsidRPr="00EE1406">
        <w:rPr>
          <w:rFonts w:ascii="Arial" w:eastAsia="Times New Roman" w:hAnsi="Arial" w:cs="Arial"/>
          <w:b/>
          <w:bCs/>
          <w:color w:val="111111"/>
          <w:spacing w:val="5"/>
          <w:kern w:val="36"/>
          <w:sz w:val="63"/>
          <w:szCs w:val="63"/>
          <w:lang w:eastAsia="cs-CZ"/>
        </w:rPr>
        <w:t>Polévka z červené čočky aneb jak naučit děti jíst luštěniny</w:t>
      </w:r>
    </w:p>
    <w:p w:rsidR="00EE1406" w:rsidRPr="00EE1406" w:rsidRDefault="00EE1406" w:rsidP="00EE1406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cs-CZ"/>
        </w:rPr>
      </w:pPr>
      <w:proofErr w:type="gramStart"/>
      <w:r w:rsidRPr="00EE1406">
        <w:rPr>
          <w:rFonts w:ascii="Arial" w:eastAsia="Times New Roman" w:hAnsi="Arial" w:cs="Arial"/>
          <w:color w:val="444444"/>
          <w:sz w:val="17"/>
          <w:szCs w:val="17"/>
          <w:lang w:eastAsia="cs-CZ"/>
        </w:rPr>
        <w:t>Od</w:t>
      </w:r>
      <w:proofErr w:type="gramEnd"/>
    </w:p>
    <w:p w:rsidR="00EE1406" w:rsidRPr="00EE1406" w:rsidRDefault="00EE1406" w:rsidP="00EE1406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cs-CZ"/>
        </w:rPr>
      </w:pPr>
      <w:r w:rsidRPr="00EE1406">
        <w:rPr>
          <w:rFonts w:ascii="Arial" w:eastAsia="Times New Roman" w:hAnsi="Arial" w:cs="Arial"/>
          <w:color w:val="444444"/>
          <w:sz w:val="17"/>
          <w:szCs w:val="17"/>
          <w:lang w:eastAsia="cs-CZ"/>
        </w:rPr>
        <w:t> </w:t>
      </w:r>
      <w:hyperlink r:id="rId6" w:history="1">
        <w:r w:rsidRPr="00EE1406">
          <w:rPr>
            <w:rFonts w:ascii="Arial" w:eastAsia="Times New Roman" w:hAnsi="Arial" w:cs="Arial"/>
            <w:b/>
            <w:bCs/>
            <w:color w:val="000000"/>
            <w:sz w:val="17"/>
            <w:szCs w:val="17"/>
            <w:u w:val="single"/>
            <w:lang w:eastAsia="cs-CZ"/>
          </w:rPr>
          <w:t>Markéta Hubáčková</w:t>
        </w:r>
      </w:hyperlink>
    </w:p>
    <w:p w:rsidR="00EE1406" w:rsidRPr="00EE1406" w:rsidRDefault="00EE1406" w:rsidP="00EE1406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cs-CZ"/>
        </w:rPr>
      </w:pPr>
      <w:r w:rsidRPr="00EE1406">
        <w:rPr>
          <w:rFonts w:ascii="Arial" w:eastAsia="Times New Roman" w:hAnsi="Arial" w:cs="Arial"/>
          <w:color w:val="444444"/>
          <w:sz w:val="17"/>
          <w:szCs w:val="17"/>
          <w:lang w:eastAsia="cs-CZ"/>
        </w:rPr>
        <w:t> -</w:t>
      </w:r>
    </w:p>
    <w:p w:rsidR="00EE1406" w:rsidRPr="00EE1406" w:rsidRDefault="00EE1406" w:rsidP="00EE140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EE1406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</w:t>
      </w:r>
      <w:proofErr w:type="gramStart"/>
      <w:r w:rsidRPr="00EE1406">
        <w:rPr>
          <w:rFonts w:ascii="Arial" w:eastAsia="Times New Roman" w:hAnsi="Arial" w:cs="Arial"/>
          <w:color w:val="444444"/>
          <w:sz w:val="17"/>
          <w:szCs w:val="17"/>
          <w:lang w:eastAsia="cs-CZ"/>
        </w:rPr>
        <w:t>6.4.2019</w:t>
      </w:r>
      <w:proofErr w:type="gramEnd"/>
      <w:r w:rsidRPr="00EE1406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</w:t>
      </w:r>
    </w:p>
    <w:p w:rsidR="00EE1406" w:rsidRPr="00EE1406" w:rsidRDefault="00EE1406" w:rsidP="00EE140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EE1406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560</w:t>
      </w:r>
    </w:p>
    <w:p w:rsidR="00EE1406" w:rsidRPr="00EE1406" w:rsidRDefault="00EE1406" w:rsidP="00EE140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EE1406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</w:t>
      </w:r>
    </w:p>
    <w:p w:rsidR="00EE1406" w:rsidRPr="00EE1406" w:rsidRDefault="00EE1406" w:rsidP="00EE1406">
      <w:pPr>
        <w:spacing w:line="240" w:lineRule="auto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hyperlink r:id="rId7" w:anchor="respond" w:history="1">
        <w:r w:rsidRPr="00EE1406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cs-CZ"/>
          </w:rPr>
          <w:t>0</w:t>
        </w:r>
      </w:hyperlink>
    </w:p>
    <w:p w:rsidR="00EE1406" w:rsidRPr="00EE1406" w:rsidRDefault="00EE1406" w:rsidP="00EE1406">
      <w:pPr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C44C4C"/>
          <w:sz w:val="23"/>
          <w:szCs w:val="23"/>
          <w:lang w:eastAsia="cs-CZ"/>
        </w:rPr>
        <w:drawing>
          <wp:inline distT="0" distB="0" distL="0" distR="0">
            <wp:extent cx="6633845" cy="4873625"/>
            <wp:effectExtent l="0" t="0" r="0" b="3175"/>
            <wp:docPr id="2" name="Obrázek 2" descr="https://mamci.cz/wp-content/uploads/2019/02/pol%C3%A9vka-1-696x51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ci.cz/wp-content/uploads/2019/02/pol%C3%A9vka-1-696x51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06" w:rsidRPr="00EE1406" w:rsidRDefault="00EE1406" w:rsidP="00EE1406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Děti</w:t>
      </w: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mají někdy k luštěninám špatný vztah a nechutnají jim. To ale můžete rychle změnit, když do jejich jídelníčku zařadíte červenou čočku, která má jemnější chuť a rozvaří se tak, že skoro není vidět. </w:t>
      </w:r>
      <w:r w:rsidRPr="00EE1406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Polévka z červené čočky</w:t>
      </w: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díky rajskému protlaku a smetaně chutná i trochu sladce.</w:t>
      </w:r>
    </w:p>
    <w:p w:rsidR="00EE1406" w:rsidRPr="00EE1406" w:rsidRDefault="00EE1406" w:rsidP="00EE1406">
      <w:pPr>
        <w:spacing w:before="450" w:after="300" w:line="570" w:lineRule="atLeast"/>
        <w:outlineLvl w:val="1"/>
        <w:rPr>
          <w:rFonts w:ascii="Playfair Display" w:eastAsia="Times New Roman" w:hAnsi="Playfair Display" w:cs="Times New Roman"/>
          <w:color w:val="111111"/>
          <w:sz w:val="41"/>
          <w:szCs w:val="41"/>
          <w:lang w:eastAsia="cs-CZ"/>
        </w:rPr>
      </w:pPr>
      <w:r w:rsidRPr="00EE1406">
        <w:rPr>
          <w:rFonts w:ascii="Playfair Display" w:eastAsia="Times New Roman" w:hAnsi="Playfair Display" w:cs="Times New Roman"/>
          <w:b/>
          <w:bCs/>
          <w:i/>
          <w:iCs/>
          <w:color w:val="111111"/>
          <w:sz w:val="41"/>
          <w:szCs w:val="41"/>
          <w:lang w:eastAsia="cs-CZ"/>
        </w:rPr>
        <w:lastRenderedPageBreak/>
        <w:t>Co budete na polévku potřebovat</w:t>
      </w:r>
    </w:p>
    <w:p w:rsidR="00EE1406" w:rsidRPr="00EE1406" w:rsidRDefault="00EE1406" w:rsidP="00EE1406">
      <w:pPr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>
        <w:rPr>
          <w:rFonts w:ascii="Verdana" w:eastAsia="Times New Roman" w:hAnsi="Verdana" w:cs="Times New Roman"/>
          <w:noProof/>
          <w:color w:val="222222"/>
          <w:sz w:val="23"/>
          <w:szCs w:val="23"/>
          <w:lang w:eastAsia="cs-CZ"/>
        </w:rPr>
        <w:drawing>
          <wp:inline distT="0" distB="0" distL="0" distR="0">
            <wp:extent cx="2855595" cy="1906270"/>
            <wp:effectExtent l="0" t="0" r="1905" b="0"/>
            <wp:docPr id="1" name="Obrázek 1" descr="https://mamci.cz/wp-content/uploads/2019/02/cerven%C3%A1-%C4%8Do%C4%8Dka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mci.cz/wp-content/uploads/2019/02/cerven%C3%A1-%C4%8Do%C4%8Dka-300x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červená čočka</w:t>
      </w:r>
    </w:p>
    <w:p w:rsidR="00EE1406" w:rsidRPr="00EE1406" w:rsidRDefault="00EE1406" w:rsidP="00EE1406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Na cca 6 porcí si připravte: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olej na smažení cibule,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1 cibuli,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1 mrkev,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1 petržel,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kousek celeru,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1 bramboru,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200 g červené čočky,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500 l vody nebo vývaru,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1 bobkový list,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100 ml rajského protlaku,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1 kelímek smetany,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petržel nebo pažitku,</w:t>
      </w:r>
    </w:p>
    <w:p w:rsidR="00EE1406" w:rsidRPr="00EE1406" w:rsidRDefault="00EE1406" w:rsidP="00EE1406">
      <w:pPr>
        <w:numPr>
          <w:ilvl w:val="0"/>
          <w:numId w:val="1"/>
        </w:numPr>
        <w:spacing w:before="100" w:beforeAutospacing="1" w:after="100" w:afterAutospacing="1" w:line="390" w:lineRule="atLeast"/>
        <w:ind w:left="67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sůl a pepř.</w:t>
      </w:r>
    </w:p>
    <w:p w:rsidR="00EE1406" w:rsidRPr="00EE1406" w:rsidRDefault="00EE1406" w:rsidP="00EE1406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  <w:lang w:eastAsia="cs-CZ"/>
        </w:rPr>
        <w:t>Postup</w:t>
      </w:r>
    </w:p>
    <w:p w:rsidR="00EE1406" w:rsidRPr="00EE1406" w:rsidRDefault="00EE1406" w:rsidP="00EE1406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E1406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Nejprve si oloupejte a nakrájejte cibuli nadrobno a zpěňte ji na oleji. Pak přidejte nastrouhanou mrkev, petržel a celer a nadrobno nakrájenou bramboru a opět krátce orestujte. Nakonec přidejte červenou čočku, nechte chvíli restovat a zalijte vodou nebo vývarem. Přidejte bobkový list a vařte asi 15–20 minut. Ke konci vaření přidejte protlak, smetanu, sůl, pepř a nasekanou pažitku nebo petrželku. Pak již nevařte. Podávejte jako polévku nebo samostatné jídlo s pečivem.</w:t>
      </w:r>
    </w:p>
    <w:p w:rsidR="00DB1CC6" w:rsidRDefault="00DB1CC6"/>
    <w:sectPr w:rsidR="00DB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68D5"/>
    <w:multiLevelType w:val="multilevel"/>
    <w:tmpl w:val="178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06"/>
    <w:rsid w:val="00DB1CC6"/>
    <w:rsid w:val="00E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E1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14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14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1406"/>
    <w:rPr>
      <w:color w:val="0000FF"/>
      <w:u w:val="single"/>
    </w:rPr>
  </w:style>
  <w:style w:type="character" w:customStyle="1" w:styleId="td-post-date">
    <w:name w:val="td-post-date"/>
    <w:basedOn w:val="Standardnpsmoodstavce"/>
    <w:rsid w:val="00EE1406"/>
  </w:style>
  <w:style w:type="character" w:customStyle="1" w:styleId="td-nr-views-14157">
    <w:name w:val="td-nr-views-14157"/>
    <w:basedOn w:val="Standardnpsmoodstavce"/>
    <w:rsid w:val="00EE1406"/>
  </w:style>
  <w:style w:type="paragraph" w:styleId="Normlnweb">
    <w:name w:val="Normal (Web)"/>
    <w:basedOn w:val="Normln"/>
    <w:uiPriority w:val="99"/>
    <w:semiHidden/>
    <w:unhideWhenUsed/>
    <w:rsid w:val="00EE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1406"/>
    <w:rPr>
      <w:b/>
      <w:bCs/>
    </w:rPr>
  </w:style>
  <w:style w:type="character" w:styleId="Zvraznn">
    <w:name w:val="Emphasis"/>
    <w:basedOn w:val="Standardnpsmoodstavce"/>
    <w:uiPriority w:val="20"/>
    <w:qFormat/>
    <w:rsid w:val="00EE140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E1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14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14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1406"/>
    <w:rPr>
      <w:color w:val="0000FF"/>
      <w:u w:val="single"/>
    </w:rPr>
  </w:style>
  <w:style w:type="character" w:customStyle="1" w:styleId="td-post-date">
    <w:name w:val="td-post-date"/>
    <w:basedOn w:val="Standardnpsmoodstavce"/>
    <w:rsid w:val="00EE1406"/>
  </w:style>
  <w:style w:type="character" w:customStyle="1" w:styleId="td-nr-views-14157">
    <w:name w:val="td-nr-views-14157"/>
    <w:basedOn w:val="Standardnpsmoodstavce"/>
    <w:rsid w:val="00EE1406"/>
  </w:style>
  <w:style w:type="paragraph" w:styleId="Normlnweb">
    <w:name w:val="Normal (Web)"/>
    <w:basedOn w:val="Normln"/>
    <w:uiPriority w:val="99"/>
    <w:semiHidden/>
    <w:unhideWhenUsed/>
    <w:rsid w:val="00EE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1406"/>
    <w:rPr>
      <w:b/>
      <w:bCs/>
    </w:rPr>
  </w:style>
  <w:style w:type="character" w:styleId="Zvraznn">
    <w:name w:val="Emphasis"/>
    <w:basedOn w:val="Standardnpsmoodstavce"/>
    <w:uiPriority w:val="20"/>
    <w:qFormat/>
    <w:rsid w:val="00EE140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31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824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3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445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968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12102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61242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8266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00130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770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2" w:space="15" w:color="E9E9E9"/>
                                    <w:bottom w:val="single" w:sz="6" w:space="0" w:color="E9E9E9"/>
                                    <w:right w:val="single" w:sz="6" w:space="13" w:color="E9E9E9"/>
                                  </w:divBdr>
                                </w:div>
                                <w:div w:id="1907297900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2" w:space="15" w:color="E9E9E9"/>
                                    <w:bottom w:val="single" w:sz="6" w:space="0" w:color="E9E9E9"/>
                                    <w:right w:val="single" w:sz="6" w:space="13" w:color="E9E9E9"/>
                                  </w:divBdr>
                                </w:div>
                                <w:div w:id="677735113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2" w:space="15" w:color="E9E9E9"/>
                                    <w:bottom w:val="single" w:sz="6" w:space="0" w:color="E9E9E9"/>
                                    <w:right w:val="single" w:sz="6" w:space="13" w:color="E9E9E9"/>
                                  </w:divBdr>
                                </w:div>
                                <w:div w:id="1715038874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2" w:space="15" w:color="E9E9E9"/>
                                    <w:bottom w:val="single" w:sz="6" w:space="0" w:color="E9E9E9"/>
                                    <w:right w:val="single" w:sz="6" w:space="13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14089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ci.cz/wp-content/uploads/2019/02/pol%C3%A9vka-1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mci.cz/polevka-z-cervene-cock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ci.cz/author/marketa-hubackov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cp:lastPrinted>2019-09-04T09:22:00Z</cp:lastPrinted>
  <dcterms:created xsi:type="dcterms:W3CDTF">2019-09-04T09:21:00Z</dcterms:created>
  <dcterms:modified xsi:type="dcterms:W3CDTF">2019-09-04T09:23:00Z</dcterms:modified>
</cp:coreProperties>
</file>