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34" w:rsidRDefault="00D06E34" w:rsidP="00D06E34">
      <w:pPr>
        <w:shd w:val="clear" w:color="auto" w:fill="FFFFFF"/>
        <w:spacing w:after="180" w:line="240" w:lineRule="auto"/>
        <w:textAlignment w:val="baseline"/>
        <w:outlineLvl w:val="0"/>
        <w:rPr>
          <w:rFonts w:ascii="Arial" w:eastAsia="Times New Roman" w:hAnsi="Arial" w:cs="Arial"/>
          <w:b/>
          <w:bCs/>
          <w:color w:val="191919"/>
          <w:spacing w:val="-2"/>
          <w:kern w:val="36"/>
          <w:sz w:val="51"/>
          <w:szCs w:val="51"/>
          <w:lang w:eastAsia="cs-CZ"/>
        </w:rPr>
      </w:pPr>
      <w:proofErr w:type="spellStart"/>
      <w:r>
        <w:rPr>
          <w:rFonts w:ascii="Arial" w:eastAsia="Times New Roman" w:hAnsi="Arial" w:cs="Arial"/>
          <w:b/>
          <w:bCs/>
          <w:color w:val="191919"/>
          <w:spacing w:val="-2"/>
          <w:kern w:val="36"/>
          <w:sz w:val="51"/>
          <w:szCs w:val="51"/>
          <w:lang w:eastAsia="cs-CZ"/>
        </w:rPr>
        <w:t>P</w:t>
      </w:r>
      <w:r w:rsidRPr="00D06E34">
        <w:rPr>
          <w:rFonts w:ascii="Arial" w:eastAsia="Times New Roman" w:hAnsi="Arial" w:cs="Arial"/>
          <w:b/>
          <w:bCs/>
          <w:color w:val="191919"/>
          <w:spacing w:val="-2"/>
          <w:kern w:val="36"/>
          <w:sz w:val="51"/>
          <w:szCs w:val="51"/>
          <w:lang w:eastAsia="cs-CZ"/>
        </w:rPr>
        <w:t>anko</w:t>
      </w:r>
      <w:proofErr w:type="spellEnd"/>
      <w:r w:rsidRPr="00D06E34">
        <w:rPr>
          <w:rFonts w:ascii="Arial" w:eastAsia="Times New Roman" w:hAnsi="Arial" w:cs="Arial"/>
          <w:b/>
          <w:bCs/>
          <w:color w:val="191919"/>
          <w:spacing w:val="-2"/>
          <w:kern w:val="36"/>
          <w:sz w:val="51"/>
          <w:szCs w:val="51"/>
          <w:lang w:eastAsia="cs-CZ"/>
        </w:rPr>
        <w:t xml:space="preserve"> strouhanka</w:t>
      </w:r>
    </w:p>
    <w:p w:rsidR="00D06E34" w:rsidRDefault="00D06E34" w:rsidP="00D06E34">
      <w:pPr>
        <w:pStyle w:val="Normlnweb"/>
        <w:shd w:val="clear" w:color="auto" w:fill="FFFFFF"/>
        <w:spacing w:before="0" w:beforeAutospacing="0" w:after="446" w:afterAutospacing="0"/>
        <w:textAlignment w:val="baseline"/>
        <w:rPr>
          <w:rFonts w:ascii="Arial" w:hAnsi="Arial" w:cs="Arial"/>
          <w:color w:val="414141"/>
          <w:sz w:val="23"/>
          <w:szCs w:val="23"/>
        </w:rPr>
      </w:pPr>
      <w:proofErr w:type="spellStart"/>
      <w:r>
        <w:rPr>
          <w:rFonts w:ascii="Arial" w:hAnsi="Arial" w:cs="Arial"/>
          <w:color w:val="414141"/>
          <w:sz w:val="23"/>
          <w:szCs w:val="23"/>
        </w:rPr>
        <w:t>Panko</w:t>
      </w:r>
      <w:proofErr w:type="spellEnd"/>
      <w:r>
        <w:rPr>
          <w:rFonts w:ascii="Arial" w:hAnsi="Arial" w:cs="Arial"/>
          <w:color w:val="414141"/>
          <w:sz w:val="23"/>
          <w:szCs w:val="23"/>
        </w:rPr>
        <w:t xml:space="preserve"> strouhanka pochází z Japonska a můžeme ji použít jak k přípravě japonských jídel (například tradičního řízku </w:t>
      </w:r>
      <w:proofErr w:type="spellStart"/>
      <w:r>
        <w:rPr>
          <w:rFonts w:ascii="Arial" w:hAnsi="Arial" w:cs="Arial"/>
          <w:color w:val="414141"/>
          <w:sz w:val="23"/>
          <w:szCs w:val="23"/>
        </w:rPr>
        <w:t>tonkatsu</w:t>
      </w:r>
      <w:proofErr w:type="spellEnd"/>
      <w:r>
        <w:rPr>
          <w:rFonts w:ascii="Arial" w:hAnsi="Arial" w:cs="Arial"/>
          <w:color w:val="414141"/>
          <w:sz w:val="23"/>
          <w:szCs w:val="23"/>
        </w:rPr>
        <w:t xml:space="preserve">), tak i českých místo tradiční české strouhanky. Rozdíl je zhruba takový, že zatímco česká strouhanka je sypká a jsou to v podstatě malé drobky, japonská strouhanka </w:t>
      </w:r>
      <w:proofErr w:type="spellStart"/>
      <w:r>
        <w:rPr>
          <w:rFonts w:ascii="Arial" w:hAnsi="Arial" w:cs="Arial"/>
          <w:color w:val="414141"/>
          <w:sz w:val="23"/>
          <w:szCs w:val="23"/>
        </w:rPr>
        <w:t>panko</w:t>
      </w:r>
      <w:proofErr w:type="spellEnd"/>
      <w:r>
        <w:rPr>
          <w:rFonts w:ascii="Arial" w:hAnsi="Arial" w:cs="Arial"/>
          <w:color w:val="414141"/>
          <w:sz w:val="23"/>
          <w:szCs w:val="23"/>
        </w:rPr>
        <w:t xml:space="preserve"> má </w:t>
      </w:r>
      <w:proofErr w:type="spellStart"/>
      <w:r>
        <w:rPr>
          <w:rFonts w:ascii="Arial" w:hAnsi="Arial" w:cs="Arial"/>
          <w:color w:val="414141"/>
          <w:sz w:val="23"/>
          <w:szCs w:val="23"/>
        </w:rPr>
        <w:t>vločkovitější</w:t>
      </w:r>
      <w:proofErr w:type="spellEnd"/>
      <w:r>
        <w:rPr>
          <w:rFonts w:ascii="Arial" w:hAnsi="Arial" w:cs="Arial"/>
          <w:color w:val="414141"/>
          <w:sz w:val="23"/>
          <w:szCs w:val="23"/>
        </w:rPr>
        <w:t xml:space="preserve"> strukturu a je hrubší. Nepoužívá se ani tak kvůli chuti, její výhoda spočívá v tom, že drží na obalovaném pokrmu a při smažení se do ní méně vsakuje tuk – pokrm by tedy měl být zdravější.</w:t>
      </w:r>
    </w:p>
    <w:p w:rsidR="00D06E34" w:rsidRDefault="00D06E34" w:rsidP="00D06E34">
      <w:pPr>
        <w:pStyle w:val="Normlnweb"/>
        <w:shd w:val="clear" w:color="auto" w:fill="FFFFFF"/>
        <w:spacing w:before="0" w:beforeAutospacing="0" w:after="446" w:afterAutospacing="0"/>
        <w:textAlignment w:val="baseline"/>
        <w:rPr>
          <w:rFonts w:ascii="Arial" w:hAnsi="Arial" w:cs="Arial"/>
          <w:color w:val="414141"/>
          <w:sz w:val="23"/>
          <w:szCs w:val="23"/>
        </w:rPr>
      </w:pPr>
      <w:proofErr w:type="spellStart"/>
      <w:r>
        <w:rPr>
          <w:rFonts w:ascii="Arial" w:hAnsi="Arial" w:cs="Arial"/>
          <w:color w:val="414141"/>
          <w:sz w:val="23"/>
          <w:szCs w:val="23"/>
        </w:rPr>
        <w:t>Panko</w:t>
      </w:r>
      <w:proofErr w:type="spellEnd"/>
      <w:r>
        <w:rPr>
          <w:rFonts w:ascii="Arial" w:hAnsi="Arial" w:cs="Arial"/>
          <w:color w:val="414141"/>
          <w:sz w:val="23"/>
          <w:szCs w:val="23"/>
        </w:rPr>
        <w:t xml:space="preserve"> strouhanku samozřejmě dnes koupíme ve specializovaných obchodech i ve větších supermarketech, dá se vyrobit ale i doma. Potřebujeme jen bílý chléb.</w:t>
      </w:r>
    </w:p>
    <w:p w:rsidR="00D06E34" w:rsidRDefault="00D06E34" w:rsidP="00D06E34">
      <w:pPr>
        <w:pStyle w:val="Nadpis2"/>
        <w:shd w:val="clear" w:color="auto" w:fill="FFFFFF"/>
        <w:spacing w:before="0"/>
        <w:textAlignment w:val="baseline"/>
        <w:rPr>
          <w:rFonts w:ascii="Arial" w:hAnsi="Arial" w:cs="Arial"/>
          <w:color w:val="0D0D0D"/>
          <w:sz w:val="38"/>
          <w:szCs w:val="38"/>
        </w:rPr>
      </w:pPr>
      <w:r>
        <w:rPr>
          <w:rFonts w:ascii="Arial" w:hAnsi="Arial" w:cs="Arial"/>
          <w:color w:val="0D0D0D"/>
          <w:sz w:val="38"/>
          <w:szCs w:val="38"/>
        </w:rPr>
        <w:t>Ingredience</w:t>
      </w:r>
      <w:r>
        <w:rPr>
          <w:rFonts w:ascii="inherit" w:hAnsi="inherit" w:cs="Arial"/>
          <w:noProof/>
          <w:color w:val="E54E54"/>
          <w:bdr w:val="none" w:sz="0" w:space="0" w:color="auto" w:frame="1"/>
          <w:lang w:eastAsia="cs-CZ"/>
        </w:rPr>
        <w:drawing>
          <wp:inline distT="0" distB="0" distL="0" distR="0">
            <wp:extent cx="2855595" cy="1906270"/>
            <wp:effectExtent l="0" t="0" r="1905" b="0"/>
            <wp:docPr id="1" name="Obrázek 1" descr="https://www.rodicka.cz/wp-content/uploads/bread-1618856_960_720-300x2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dicka.cz/wp-content/uploads/bread-1618856_960_720-300x20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p>
    <w:p w:rsidR="00D06E34" w:rsidRDefault="00D06E34" w:rsidP="00D06E34">
      <w:pPr>
        <w:pStyle w:val="Normlnweb"/>
        <w:shd w:val="clear" w:color="auto" w:fill="FFFFFF"/>
        <w:spacing w:before="0" w:beforeAutospacing="0" w:after="446" w:afterAutospacing="0"/>
        <w:textAlignment w:val="baseline"/>
        <w:rPr>
          <w:rFonts w:ascii="Arial" w:hAnsi="Arial" w:cs="Arial"/>
          <w:color w:val="414141"/>
          <w:sz w:val="23"/>
          <w:szCs w:val="23"/>
        </w:rPr>
      </w:pPr>
      <w:r>
        <w:rPr>
          <w:rFonts w:ascii="Arial" w:hAnsi="Arial" w:cs="Arial"/>
          <w:color w:val="414141"/>
          <w:sz w:val="23"/>
          <w:szCs w:val="23"/>
        </w:rPr>
        <w:t>Bílý chléb asi den až dva starý</w:t>
      </w:r>
    </w:p>
    <w:p w:rsidR="00D06E34" w:rsidRDefault="00D06E34" w:rsidP="00D06E34">
      <w:pPr>
        <w:pStyle w:val="Nadpis2"/>
        <w:shd w:val="clear" w:color="auto" w:fill="FFFFFF"/>
        <w:spacing w:before="450" w:after="255"/>
        <w:textAlignment w:val="baseline"/>
        <w:rPr>
          <w:rFonts w:ascii="Arial" w:hAnsi="Arial" w:cs="Arial"/>
          <w:color w:val="0D0D0D"/>
          <w:sz w:val="38"/>
          <w:szCs w:val="38"/>
        </w:rPr>
      </w:pPr>
      <w:r>
        <w:rPr>
          <w:rFonts w:ascii="Arial" w:hAnsi="Arial" w:cs="Arial"/>
          <w:color w:val="0D0D0D"/>
          <w:sz w:val="38"/>
          <w:szCs w:val="38"/>
        </w:rPr>
        <w:t>Postup</w:t>
      </w:r>
    </w:p>
    <w:p w:rsidR="00D06E34" w:rsidRDefault="00D06E34" w:rsidP="00D06E34">
      <w:pPr>
        <w:pStyle w:val="Normlnweb"/>
        <w:shd w:val="clear" w:color="auto" w:fill="FFFFFF"/>
        <w:spacing w:before="0" w:beforeAutospacing="0" w:after="0" w:afterAutospacing="0"/>
        <w:textAlignment w:val="baseline"/>
        <w:rPr>
          <w:rFonts w:ascii="Arial" w:hAnsi="Arial" w:cs="Arial"/>
          <w:color w:val="414141"/>
          <w:sz w:val="23"/>
          <w:szCs w:val="23"/>
        </w:rPr>
      </w:pPr>
      <w:r>
        <w:rPr>
          <w:rFonts w:ascii="Arial" w:hAnsi="Arial" w:cs="Arial"/>
          <w:color w:val="414141"/>
          <w:sz w:val="23"/>
          <w:szCs w:val="23"/>
        </w:rPr>
        <w:t>Z </w:t>
      </w:r>
      <w:r>
        <w:rPr>
          <w:rStyle w:val="Siln"/>
          <w:rFonts w:ascii="inherit" w:hAnsi="inherit" w:cs="Arial"/>
          <w:color w:val="414141"/>
          <w:sz w:val="23"/>
          <w:szCs w:val="23"/>
          <w:bdr w:val="none" w:sz="0" w:space="0" w:color="auto" w:frame="1"/>
        </w:rPr>
        <w:t>bílého chleba </w:t>
      </w:r>
      <w:r>
        <w:rPr>
          <w:rFonts w:ascii="Arial" w:hAnsi="Arial" w:cs="Arial"/>
          <w:color w:val="414141"/>
          <w:sz w:val="23"/>
          <w:szCs w:val="23"/>
        </w:rPr>
        <w:t>okrájíme tmavší kůrku. Pokud se nám zdá, že je chléb přece jen dost čerstvý, necháme ho asi půl dne ležet, aby trochu proschnul. Teď je potřeba, aby strouhanka měla tu správnou </w:t>
      </w:r>
      <w:r>
        <w:rPr>
          <w:rStyle w:val="Siln"/>
          <w:rFonts w:ascii="inherit" w:hAnsi="inherit" w:cs="Arial"/>
          <w:color w:val="414141"/>
          <w:sz w:val="23"/>
          <w:szCs w:val="23"/>
          <w:bdr w:val="none" w:sz="0" w:space="0" w:color="auto" w:frame="1"/>
        </w:rPr>
        <w:t>strukturu</w:t>
      </w:r>
      <w:r>
        <w:rPr>
          <w:rFonts w:ascii="Arial" w:hAnsi="Arial" w:cs="Arial"/>
          <w:color w:val="414141"/>
          <w:sz w:val="23"/>
          <w:szCs w:val="23"/>
        </w:rPr>
        <w:t>: chléb můžeme rozdrobit v prstech, ale ne úplně najemno. Stejný postup platí, pokud chceme použít kuchyňský robot.</w:t>
      </w:r>
    </w:p>
    <w:p w:rsidR="00D06E34" w:rsidRDefault="00D06E34" w:rsidP="00D06E34">
      <w:pPr>
        <w:pStyle w:val="Normlnweb"/>
        <w:shd w:val="clear" w:color="auto" w:fill="FFFFFF"/>
        <w:spacing w:before="0" w:beforeAutospacing="0" w:after="0" w:afterAutospacing="0"/>
        <w:textAlignment w:val="baseline"/>
        <w:rPr>
          <w:rFonts w:ascii="Arial" w:hAnsi="Arial" w:cs="Arial"/>
          <w:color w:val="414141"/>
          <w:sz w:val="23"/>
          <w:szCs w:val="23"/>
        </w:rPr>
      </w:pPr>
      <w:r>
        <w:rPr>
          <w:rFonts w:ascii="Arial" w:hAnsi="Arial" w:cs="Arial"/>
          <w:color w:val="414141"/>
          <w:sz w:val="23"/>
          <w:szCs w:val="23"/>
        </w:rPr>
        <w:t>Strouhanku pak nasypeme na </w:t>
      </w:r>
      <w:r>
        <w:rPr>
          <w:rStyle w:val="Siln"/>
          <w:rFonts w:ascii="inherit" w:hAnsi="inherit" w:cs="Arial"/>
          <w:color w:val="414141"/>
          <w:sz w:val="23"/>
          <w:szCs w:val="23"/>
          <w:bdr w:val="none" w:sz="0" w:space="0" w:color="auto" w:frame="1"/>
        </w:rPr>
        <w:t>plech </w:t>
      </w:r>
      <w:r>
        <w:rPr>
          <w:rFonts w:ascii="Arial" w:hAnsi="Arial" w:cs="Arial"/>
          <w:color w:val="414141"/>
          <w:sz w:val="23"/>
          <w:szCs w:val="23"/>
        </w:rPr>
        <w:t>vyložený pečicím papírem. Utvoříme jen tenkou vrstvu, aby dobře proschla, ale nespálila se. Plech strčíme do </w:t>
      </w:r>
      <w:r>
        <w:rPr>
          <w:rStyle w:val="Siln"/>
          <w:rFonts w:ascii="inherit" w:hAnsi="inherit" w:cs="Arial"/>
          <w:color w:val="414141"/>
          <w:sz w:val="23"/>
          <w:szCs w:val="23"/>
          <w:bdr w:val="none" w:sz="0" w:space="0" w:color="auto" w:frame="1"/>
        </w:rPr>
        <w:t>trouby</w:t>
      </w:r>
      <w:r>
        <w:rPr>
          <w:rFonts w:ascii="Arial" w:hAnsi="Arial" w:cs="Arial"/>
          <w:color w:val="414141"/>
          <w:sz w:val="23"/>
          <w:szCs w:val="23"/>
        </w:rPr>
        <w:t> předehřáté na 150 stupňů. Po třech minutách ho vyndáme a strouhanku promícháme. Opět ji strčíme do trouby a sušíme další tři minuty, promícháme. Pokud se nám zdá, že je už dost suchá, můžeme ji vytáhnout, pokud ne, měly by stačit další dvě až tři minuty. Strouhanku hlídáme, nesmí se připálit ani by neměla být hnědá. Vyndáme ji z trouby a necháme </w:t>
      </w:r>
      <w:r>
        <w:rPr>
          <w:rStyle w:val="Siln"/>
          <w:rFonts w:ascii="inherit" w:hAnsi="inherit" w:cs="Arial"/>
          <w:color w:val="414141"/>
          <w:sz w:val="23"/>
          <w:szCs w:val="23"/>
          <w:bdr w:val="none" w:sz="0" w:space="0" w:color="auto" w:frame="1"/>
        </w:rPr>
        <w:t>chladnout</w:t>
      </w:r>
      <w:r>
        <w:rPr>
          <w:rFonts w:ascii="Arial" w:hAnsi="Arial" w:cs="Arial"/>
          <w:color w:val="414141"/>
          <w:sz w:val="23"/>
          <w:szCs w:val="23"/>
        </w:rPr>
        <w:t> asi hodinu. Pak ji můžeme uložit do vzduchotěsné krabice nebo dózy nebo skladovat v mrazáku. Měla by vydržet dost dlouho, v mrazáku asi šest měsíců, v dóze do té doby, dokud nezačne jinak vonět nebo vypadat.</w:t>
      </w:r>
    </w:p>
    <w:p w:rsidR="00D06E34" w:rsidRPr="00D06E34" w:rsidRDefault="00D06E34" w:rsidP="00D06E34">
      <w:pPr>
        <w:shd w:val="clear" w:color="auto" w:fill="FFFFFF"/>
        <w:spacing w:after="180" w:line="240" w:lineRule="auto"/>
        <w:textAlignment w:val="baseline"/>
        <w:outlineLvl w:val="0"/>
        <w:rPr>
          <w:rFonts w:ascii="Arial" w:eastAsia="Times New Roman" w:hAnsi="Arial" w:cs="Arial"/>
          <w:b/>
          <w:bCs/>
          <w:color w:val="191919"/>
          <w:spacing w:val="-2"/>
          <w:kern w:val="36"/>
          <w:sz w:val="51"/>
          <w:szCs w:val="51"/>
          <w:lang w:eastAsia="cs-CZ"/>
        </w:rPr>
      </w:pPr>
      <w:bookmarkStart w:id="0" w:name="_GoBack"/>
      <w:bookmarkEnd w:id="0"/>
    </w:p>
    <w:p w:rsidR="006D0E18" w:rsidRDefault="006D0E18"/>
    <w:sectPr w:rsidR="006D0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34"/>
    <w:rsid w:val="006D0E18"/>
    <w:rsid w:val="00D06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06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D06E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6E3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D06E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D06E34"/>
    <w:rPr>
      <w:rFonts w:asciiTheme="majorHAnsi" w:eastAsiaTheme="majorEastAsia" w:hAnsiTheme="majorHAnsi" w:cstheme="majorBidi"/>
      <w:b/>
      <w:bCs/>
      <w:color w:val="4F81BD" w:themeColor="accent1"/>
      <w:sz w:val="26"/>
      <w:szCs w:val="26"/>
    </w:rPr>
  </w:style>
  <w:style w:type="character" w:styleId="Siln">
    <w:name w:val="Strong"/>
    <w:basedOn w:val="Standardnpsmoodstavce"/>
    <w:uiPriority w:val="22"/>
    <w:qFormat/>
    <w:rsid w:val="00D06E34"/>
    <w:rPr>
      <w:b/>
      <w:bCs/>
    </w:rPr>
  </w:style>
  <w:style w:type="paragraph" w:styleId="Textbubliny">
    <w:name w:val="Balloon Text"/>
    <w:basedOn w:val="Normln"/>
    <w:link w:val="TextbublinyChar"/>
    <w:uiPriority w:val="99"/>
    <w:semiHidden/>
    <w:unhideWhenUsed/>
    <w:rsid w:val="00D06E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6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06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D06E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6E3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D06E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D06E34"/>
    <w:rPr>
      <w:rFonts w:asciiTheme="majorHAnsi" w:eastAsiaTheme="majorEastAsia" w:hAnsiTheme="majorHAnsi" w:cstheme="majorBidi"/>
      <w:b/>
      <w:bCs/>
      <w:color w:val="4F81BD" w:themeColor="accent1"/>
      <w:sz w:val="26"/>
      <w:szCs w:val="26"/>
    </w:rPr>
  </w:style>
  <w:style w:type="character" w:styleId="Siln">
    <w:name w:val="Strong"/>
    <w:basedOn w:val="Standardnpsmoodstavce"/>
    <w:uiPriority w:val="22"/>
    <w:qFormat/>
    <w:rsid w:val="00D06E34"/>
    <w:rPr>
      <w:b/>
      <w:bCs/>
    </w:rPr>
  </w:style>
  <w:style w:type="paragraph" w:styleId="Textbubliny">
    <w:name w:val="Balloon Text"/>
    <w:basedOn w:val="Normln"/>
    <w:link w:val="TextbublinyChar"/>
    <w:uiPriority w:val="99"/>
    <w:semiHidden/>
    <w:unhideWhenUsed/>
    <w:rsid w:val="00D06E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6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1055">
      <w:bodyDiv w:val="1"/>
      <w:marLeft w:val="0"/>
      <w:marRight w:val="0"/>
      <w:marTop w:val="0"/>
      <w:marBottom w:val="0"/>
      <w:divBdr>
        <w:top w:val="none" w:sz="0" w:space="0" w:color="auto"/>
        <w:left w:val="none" w:sz="0" w:space="0" w:color="auto"/>
        <w:bottom w:val="none" w:sz="0" w:space="0" w:color="auto"/>
        <w:right w:val="none" w:sz="0" w:space="0" w:color="auto"/>
      </w:divBdr>
    </w:div>
    <w:div w:id="858157559">
      <w:bodyDiv w:val="1"/>
      <w:marLeft w:val="0"/>
      <w:marRight w:val="0"/>
      <w:marTop w:val="0"/>
      <w:marBottom w:val="0"/>
      <w:divBdr>
        <w:top w:val="none" w:sz="0" w:space="0" w:color="auto"/>
        <w:left w:val="none" w:sz="0" w:space="0" w:color="auto"/>
        <w:bottom w:val="none" w:sz="0" w:space="0" w:color="auto"/>
        <w:right w:val="none" w:sz="0" w:space="0" w:color="auto"/>
      </w:divBdr>
    </w:div>
    <w:div w:id="15612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rodicka.cz/wp-content/uploads/bread-1618856_960_720.jpg"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1504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OUVrbice</dc:creator>
  <cp:lastModifiedBy>OUVrbice</cp:lastModifiedBy>
  <cp:revision>1</cp:revision>
  <dcterms:created xsi:type="dcterms:W3CDTF">2020-02-26T09:43:00Z</dcterms:created>
  <dcterms:modified xsi:type="dcterms:W3CDTF">2020-02-26T09:45:00Z</dcterms:modified>
</cp:coreProperties>
</file>