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Jídelní lístek : od 19.10.2026 do 23.10.2026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Pondělí 19.10.2026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Rohlík, tuňáková pom., mrkev, bylinkový čaj [1ac;4;7]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Kuřecí vývar s čočkovým kapáním a kořenovou zeleninou [1a;3;9]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Honzovy buchty, MŠ + ZŠ kakao, voda [1a;3;7]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Gusto chléb, čerstvé máslo, okurek, bylinkový čaj [1a;7;11]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Úterý 20.10.2026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Bílý jogurt s müsli, ovoce, ovocný čaj [1ad;6;7]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Dýňová krémová se slunečnicovými semínky [1ad;7;9]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Treska v kukuřičném obalu, vařené brambory sypané pažitkou, červená řepa, voda+ limeta [1a;3;4]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Žitný chléb, tvarohová pom., paprika, byinkový čaj [1b;7]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Středa 21.10.2026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Špaldová krupice s máslem a skořicí, ovoce, ovocný čaj [1e;7]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Pórková s bramborem [1a;9]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Kotleta na paprice, kolínka , ovocný čaj, voda [1a;7]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Žitnopšeničný chléb, perla, plátek goudy, cherry rajčátko, bylinkový čaj [1ab;7]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Čtvrtek 22.10.2026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Čokoládové cereálie, ovoce, mléko [1a;7]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Kuřecí vývar s nudlemi [1a;3;9]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Bramborové knedlíky plněné uzeninou, zelí bílé, voda+ pomeranč [1a;10;12]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Sýrový suk, sýr almette, kedlubna, bylinkový čaj [1ac;7]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0"/>
          <w:szCs w:val="30"/>
          <w:u w:val="single"/>
        </w:rPr>
        <w:t>Pátek 23.10.2026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Pudinková buchta, ovoce, kefír [3;7]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Hrachová s česnekem a majoránkou, opečený rohlík [1ac;9]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Kuře pečené, rýže arborio, okurkový salát, vit. nápoj, voda [1a;7]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Pletýnka, zeleninová pom., cherry rajčátko, bylinkový čaj [1ac;3;7]</w:t>
      </w:r>
    </w:p>
    <w:p>
      <w:pPr>
        <w:pStyle w:val="Normal"/>
        <w:bidi w:val="0"/>
        <w:jc w:val="start"/>
        <w:rPr>
          <w:sz w:val="30"/>
          <w:szCs w:val="30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 </w:t>
      </w:r>
      <w:r>
        <w:rPr>
          <w:rStyle w:val="Strong"/>
          <w:b/>
          <w:bCs/>
          <w:sz w:val="28"/>
          <w:szCs w:val="28"/>
          <w:u w:val="singl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LibreOffice/7.6.5.2$Windows_X86_64 LibreOffice_project/38d5f62f85355c192ef5f1dd47c5c0c0c6d6598b</Application>
  <AppVersion>15.0000</AppVersion>
  <Pages>1</Pages>
  <Words>210</Words>
  <Characters>1342</Characters>
  <CharactersWithSpaces>1540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2026-10-13T12:24:11Z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