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01.06.2026 do 05.06.2026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01.06.2026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Žitnopšeničný chléb, rybí pom., okurek, bylinkový čaj [1ab;4;7]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Čočková s kapáním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Honzovy buchty, MŠ + ZŠ melta, voda+ limeta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Gusto rohlík, žervé, kedlubna, bylinkový čaj [1a;7;11]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02.06.2026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Kukuřičné lupínky, ovoce, mléko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Hrášková krémová, opečený rohlík [1acd;7;9]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Rybí karbenátek, vařené brambory, zel. obloha, vit. nápoj, voda [1ad;3;4]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chléb, perla, ředkvička, bylinkový čaj [1ac;11]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03.06.2026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Bílý jogurt, čoko kuličky, ovoce, ovocný čaj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Kuřecí vývar s nudlemi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Znojemská pečeně, jasmínová rýže, mrkvový salát, voda + citron [1a;10;12]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Pletýnka, vajíčková pom., kedlubna, bylinkový čaj [1ac;3;7]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04.06.2026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Špaldová krupice se skořicí, ovoce, ovocný čaj [1e;7]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Zeleninová s těstovinovou rýží [1a;9]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Kuře pečené, bramborová kaše, kompot, voda +limeta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Chléb ve vajíčku, okurek, kečup, bylinkový čaj [1ab;3]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05.06.2026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Kakaová buchta se slunečnicovými semínky, ovoce, vanilkové mléko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Kroupová s bramborem [9]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Teplý těstovinový salát ( bezlepkové barevné těstoviny) s vepřovým masem a zeleninou, ovocný čaj, voda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Rohlík, čerstvé máslo, mrkev, bylinkový čaj [1ac;7]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none"/>
        </w:rPr>
        <w:t>!!! STRAVA PŘIPRAVENÁ V TÉTO JÍDELNĚ JE URČENA K OKAMŽITÉ SPOTŘEBĚ !!!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none"/>
        </w:rPr>
        <w:t xml:space="preserve">Změna jídelníčku vyhrazena. </w:t>
      </w:r>
    </w:p>
    <w:p>
      <w:pPr>
        <w:pStyle w:val="Normal"/>
        <w:bidi w:val="0"/>
        <w:jc w:val="start"/>
        <w:rPr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LibreOffice/7.6.5.2$Windows_X86_64 LibreOffice_project/38d5f62f85355c192ef5f1dd47c5c0c0c6d6598b</Application>
  <AppVersion>15.0000</AppVersion>
  <Pages>2</Pages>
  <Words>201</Words>
  <Characters>1296</Characters>
  <CharactersWithSpaces>1470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2026-05-25T11:06:56Z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