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/>
        <w:bidi w:val="0"/>
        <w:spacing w:before="240" w:after="120"/>
        <w:ind w:hanging="0" w:start="0" w:end="0"/>
        <w:jc w:val="start"/>
        <w:rPr/>
      </w:pPr>
      <w:r>
        <w:rPr/>
        <w:t>Fazolové brownies s malinami</w:t>
      </w:r>
    </w:p>
    <w:p>
      <w:pPr>
        <w:pStyle w:val="Normal"/>
        <w:bidi w:val="0"/>
        <w:ind w:hanging="0" w:start="0" w:end="0"/>
        <w:jc w:val="start"/>
        <w:rPr/>
      </w:pPr>
      <w:r>
        <w:rPr/>
        <w:t>Ingredience pro:</w:t>
      </w:r>
    </w:p>
    <w:p>
      <w:pPr>
        <w:pStyle w:val="Normal"/>
        <w:bidi w:val="0"/>
        <w:ind w:hanging="0" w:start="0" w:end="0"/>
        <w:jc w:val="start"/>
        <w:rPr/>
      </w:pPr>
      <w:r>
        <w:rPr/>
        <w:drawing>
          <wp:inline distT="0" distB="0" distL="0" distR="0">
            <wp:extent cx="14605" cy="19050"/>
            <wp:effectExtent l="0" t="0" r="0" b="0"/>
            <wp:docPr id="1" name="Obrázek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ind w:hanging="0" w:start="0" w:end="0"/>
        <w:jc w:val="start"/>
        <w:rPr/>
      </w:pPr>
      <w:r>
        <w:rPr/>
        <w:t>1 pekáček 20 × 20 cm</w:t>
      </w:r>
    </w:p>
    <w:p>
      <w:pPr>
        <w:pStyle w:val="Normal"/>
        <w:bidi w:val="0"/>
        <w:jc w:val="start"/>
        <w:rPr/>
      </w:pPr>
      <w:r>
        <w:rPr/>
        <w:drawing>
          <wp:inline distT="0" distB="0" distL="0" distR="0">
            <wp:extent cx="14605" cy="14605"/>
            <wp:effectExtent l="0" t="0" r="0" b="0"/>
            <wp:docPr id="2" name="Obrázek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before="0" w:after="283"/>
        <w:ind w:hanging="0" w:start="0" w:end="0"/>
        <w:jc w:val="start"/>
        <w:rPr/>
      </w:pPr>
      <w:r>
        <w:rPr/>
        <w:t>Těsto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1 plechovka červených fazolí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2 ks banánu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1 lžíce arašídového másla</w:t>
      </w:r>
    </w:p>
    <w:p>
      <w:pPr>
        <w:pStyle w:val="BodyText"/>
        <w:numPr>
          <w:ilvl w:val="0"/>
          <w:numId w:val="0"/>
        </w:numPr>
        <w:pBdr/>
        <w:bidi w:val="0"/>
        <w:spacing w:before="0" w:after="0"/>
        <w:ind w:hanging="0" w:start="0" w:end="0"/>
        <w:jc w:val="start"/>
        <w:rPr/>
      </w:pPr>
      <w:r>
        <w:rPr/>
        <w:t>5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1 lžíce třtinového cukru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1/2 lžičky skořice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1 lžička prášku do pečiva</w:t>
      </w:r>
    </w:p>
    <w:p>
      <w:pPr>
        <w:pStyle w:val="BodyText"/>
        <w:numPr>
          <w:ilvl w:val="0"/>
          <w:numId w:val="0"/>
        </w:numPr>
        <w:pBdr/>
        <w:bidi w:val="0"/>
        <w:spacing w:before="0" w:after="0"/>
        <w:ind w:hanging="0" w:start="0" w:end="0"/>
        <w:jc w:val="start"/>
        <w:rPr/>
      </w:pPr>
      <w:r>
        <w:rPr/>
        <w:t>1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2 lžíce kakaa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1 ks vejce</w:t>
      </w:r>
    </w:p>
    <w:p>
      <w:pPr>
        <w:pStyle w:val="BodyText"/>
        <w:numPr>
          <w:ilvl w:val="0"/>
          <w:numId w:val="0"/>
        </w:numPr>
        <w:pBdr/>
        <w:bidi w:val="0"/>
        <w:spacing w:before="0" w:after="0"/>
        <w:ind w:hanging="0" w:start="0" w:end="0"/>
        <w:jc w:val="start"/>
        <w:rPr/>
      </w:pPr>
      <w:r>
        <w:rPr/>
        <w:t>3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2 lžíce mléka</w:t>
      </w:r>
    </w:p>
    <w:p>
      <w:pPr>
        <w:pStyle w:val="BodyText"/>
        <w:numPr>
          <w:ilvl w:val="0"/>
          <w:numId w:val="0"/>
        </w:numPr>
        <w:pBdr/>
        <w:bidi w:val="0"/>
        <w:spacing w:before="0" w:after="0"/>
        <w:ind w:hanging="0" w:start="0" w:end="0"/>
        <w:jc w:val="start"/>
        <w:rPr/>
      </w:pPr>
      <w:r>
        <w:rPr/>
        <w:t>7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2 lžíce celozrnné špaldové mouky</w:t>
      </w:r>
    </w:p>
    <w:p>
      <w:pPr>
        <w:pStyle w:val="BodyText"/>
        <w:numPr>
          <w:ilvl w:val="0"/>
          <w:numId w:val="0"/>
        </w:numPr>
        <w:pBdr/>
        <w:bidi w:val="0"/>
        <w:ind w:hanging="0" w:start="0" w:end="0"/>
        <w:jc w:val="start"/>
        <w:rPr/>
      </w:pPr>
      <w:r>
        <w:rPr/>
        <w:t>1</w:t>
      </w:r>
    </w:p>
    <w:p>
      <w:pPr>
        <w:pStyle w:val="BodyText"/>
        <w:bidi w:val="0"/>
        <w:ind w:hanging="0" w:start="0" w:end="0"/>
        <w:jc w:val="start"/>
        <w:rPr/>
      </w:pPr>
      <w:r>
        <w:rPr/>
        <w:t>Na ozdobu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ind w:hanging="283" w:start="0" w:end="0"/>
        <w:jc w:val="start"/>
        <w:rPr/>
      </w:pPr>
      <w:r>
        <w:rPr/>
        <w:t>1 hrst malin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/>
        <w:t>Obsažené alergeny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/>
        <w:t>1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hyperlink r:id="rId4">
        <w:r>
          <w:rPr>
            <w:rStyle w:val="Hyperlink"/>
          </w:rPr>
          <w:t>Lepek</w:t>
        </w:r>
      </w:hyperlink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/>
        <w:t>3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hyperlink r:id="rId5">
        <w:r>
          <w:rPr>
            <w:rStyle w:val="Hyperlink"/>
          </w:rPr>
          <w:t>Vejce</w:t>
        </w:r>
      </w:hyperlink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/>
        <w:t>5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hyperlink r:id="rId6">
        <w:r>
          <w:rPr>
            <w:rStyle w:val="Hyperlink"/>
          </w:rPr>
          <w:t>Arašídy</w:t>
        </w:r>
      </w:hyperlink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/>
        <w:t>7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hyperlink r:id="rId7">
        <w:r>
          <w:rPr>
            <w:rStyle w:val="Hyperlink"/>
          </w:rPr>
          <w:t>Mléko a mléčné výrobky</w:t>
        </w:r>
      </w:hyperlink>
    </w:p>
    <w:p>
      <w:pPr>
        <w:pStyle w:val="BodyText"/>
        <w:bidi w:val="0"/>
        <w:spacing w:before="0" w:after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Postup</w:t>
      </w:r>
    </w:p>
    <w:p>
      <w:pPr>
        <w:pStyle w:val="Heading3"/>
        <w:pBdr/>
        <w:bidi w:val="0"/>
        <w:ind w:hanging="0" w:start="0" w:end="0"/>
        <w:jc w:val="start"/>
        <w:rPr/>
      </w:pPr>
      <w:r>
        <w:rPr/>
        <w:t>01.</w:t>
      </w:r>
    </w:p>
    <w:p>
      <w:pPr>
        <w:pStyle w:val="BodyText"/>
        <w:pBdr/>
        <w:bidi w:val="0"/>
        <w:ind w:hanging="0" w:start="0" w:end="0"/>
        <w:jc w:val="start"/>
        <w:rPr/>
      </w:pPr>
      <w:r>
        <w:rPr/>
        <w:t>Zapněte troubu a předehřejete ji na 180 °C. Pekáček vyložte </w:t>
      </w:r>
      <w:hyperlink r:id="rId8" w:tgtFrame="_blank">
        <w:r>
          <w:rPr>
            <w:rStyle w:val="Hyperlink"/>
          </w:rPr>
          <w:t>pečicím papírem</w:t>
        </w:r>
      </w:hyperlink>
      <w:r>
        <w:rPr/>
        <w:t>, ale můžete ho i klasicky vymazat máslem a vysypat hrubou moukou.</w:t>
      </w:r>
    </w:p>
    <w:p>
      <w:pPr>
        <w:pStyle w:val="Heading3"/>
        <w:bidi w:val="0"/>
        <w:jc w:val="start"/>
        <w:rPr/>
      </w:pPr>
      <w:r>
        <w:rPr/>
        <w:t>02.</w:t>
      </w:r>
    </w:p>
    <w:p>
      <w:pPr>
        <w:pStyle w:val="BodyText"/>
        <w:pBdr/>
        <w:bidi w:val="0"/>
        <w:ind w:hanging="0" w:start="0" w:end="0"/>
        <w:jc w:val="start"/>
        <w:rPr/>
      </w:pPr>
      <w:r>
        <w:rPr/>
        <w:t>Z fazolí slijte tekutinu (použijte 400g konzervu s 240 g pevného podílu) a dejte je společně s dalšími ingrediencemi do mixéru. Vše rozmixujte a vzniklé těsto vlijte do připraveného pekáčku.</w:t>
      </w:r>
    </w:p>
    <w:p>
      <w:pPr>
        <w:pStyle w:val="Heading3"/>
        <w:bidi w:val="0"/>
        <w:jc w:val="start"/>
        <w:rPr/>
      </w:pPr>
      <w:r>
        <w:rPr/>
        <w:t>03.</w:t>
      </w:r>
    </w:p>
    <w:p>
      <w:pPr>
        <w:pStyle w:val="BodyText"/>
        <w:pBdr/>
        <w:bidi w:val="0"/>
        <w:ind w:hanging="0" w:start="0" w:end="0"/>
        <w:jc w:val="start"/>
        <w:rPr/>
      </w:pPr>
      <w:r>
        <w:rPr/>
        <w:t>Těsto v pekáčku můžete ještě posypat </w:t>
      </w:r>
      <w:hyperlink r:id="rId9" w:tgtFrame="_blank">
        <w:r>
          <w:rPr>
            <w:rStyle w:val="Hyperlink"/>
          </w:rPr>
          <w:t>čerstvými malinami</w:t>
        </w:r>
      </w:hyperlink>
      <w:r>
        <w:rPr/>
        <w:t>, které se ke kakau skvěle hodí. Tip: Aby se maliny nepropadly dolů do těsta, lehce je posypejte (nejlépe přes sítko) moukou a poté přidejte na těsto.</w:t>
      </w:r>
    </w:p>
    <w:p>
      <w:pPr>
        <w:pStyle w:val="Heading3"/>
        <w:bidi w:val="0"/>
        <w:jc w:val="start"/>
        <w:rPr/>
      </w:pPr>
      <w:r>
        <w:rPr/>
        <w:t>04.</w:t>
      </w:r>
    </w:p>
    <w:p>
      <w:pPr>
        <w:pStyle w:val="BodyText"/>
        <w:pBdr/>
        <w:bidi w:val="0"/>
        <w:ind w:hanging="0" w:start="0" w:end="0"/>
        <w:jc w:val="start"/>
        <w:rPr/>
      </w:pPr>
      <w:r>
        <w:rPr/>
        <w:t>Fazolové brownies dejte péct do předem vyhřáté trouby na 180 °C na 30 minut. Po upečení nechte vychladnout a poté krájejte.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Nadpis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www.prozeny.cz/tag/alergie-na-lepek-88044" TargetMode="External"/><Relationship Id="rId5" Type="http://schemas.openxmlformats.org/officeDocument/2006/relationships/hyperlink" Target="https://www.prozeny.cz/tag/vejce-55474" TargetMode="External"/><Relationship Id="rId6" Type="http://schemas.openxmlformats.org/officeDocument/2006/relationships/hyperlink" Target="https://www.prozeny.cz/tag/arasidy-54826" TargetMode="External"/><Relationship Id="rId7" Type="http://schemas.openxmlformats.org/officeDocument/2006/relationships/hyperlink" Target="https://www.prozeny.cz/tag/mleko-55432" TargetMode="External"/><Relationship Id="rId8" Type="http://schemas.openxmlformats.org/officeDocument/2006/relationships/hyperlink" Target="https://www.prozeny.cz/clanek/pecici-papir-nepatri-jen-do-trouby-poslouzi-i-jako-ubrus-filtr-nebo-poklicka-1564" TargetMode="External"/><Relationship Id="rId9" Type="http://schemas.openxmlformats.org/officeDocument/2006/relationships/hyperlink" Target="https://www.prozeny.cz/clanek/jogurtova-panna-cotta-s-malinami-a-bilou-cokoladou-81710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LibreOffice/7.6.5.2$Windows_X86_64 LibreOffice_project/38d5f62f85355c192ef5f1dd47c5c0c0c6d6598b</Application>
  <AppVersion>15.0000</AppVersion>
  <Pages>2</Pages>
  <Words>202</Words>
  <Characters>900</Characters>
  <CharactersWithSpaces>1047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2026-02-17T10:08:46Z</dcterms:created>
  <dc:creator/>
  <dc:description/>
  <dc:language>cs-CZ</dc:language>
  <cp:lastModifiedBy/>
  <dcterms:modified xsi:type="dcterms:W3CDTF">2026-02-17T10:10:35Z</dcterms:modified>
  <cp:revision>1</cp:revision>
  <dc:subject/>
  <dc:title/>
</cp:coreProperties>
</file>