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i w:val="false"/>
          <w:i w:val="false"/>
          <w:iCs w:val="false"/>
          <w:sz w:val="32"/>
          <w:szCs w:val="32"/>
          <w:u w:val="single"/>
        </w:rPr>
      </w:pPr>
      <w:r>
        <w:rPr>
          <w:b/>
          <w:bCs/>
          <w:i w:val="false"/>
          <w:iCs w:val="false"/>
          <w:sz w:val="32"/>
          <w:szCs w:val="32"/>
          <w:u w:val="single"/>
        </w:rPr>
        <w:t>Jídelní lístek : od 20.10.2025 do 24.10.2025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20.10.2025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Čokoládové cereálie, jablíčko, mléko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Zeleninová krémová se slunečnicovými semínky [1ad;7;9]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Aljašská treska v čočkovém těstíčku, vařené brambory na kmíně, zelový salát, ovocný čaj, voda [1a;3;4]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perla, paprika, bylinkový čaj [1ac]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21.10.2025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Vločková kaše s jablíčkem a skořicí, ovocný čaj [1ad;7]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Česneková se sýrem a opečenými chlebovými krutonky [1ab;3;7;9]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Vařené hovězí maso, rajská omáčka, kolínka, voda + citron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rohlík, čerstvé máslo, okurek, bylinkový čaj [1b;7;11]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22.10.2025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Žitnopšeničný chléb, tuňáková pom., mrkev, bylinkový čaj [1ab;4;7]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Gulášová s bramborem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Rýžový nákyp s ovocem, vit. nápoj, voda [3;7]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Maková pletýnka, paprikové žervé, kedlubna, ovocný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23.10.2025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Obložená veka ( šunka, sýr, zelenina),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tarhoňou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Vepřové výpečky, špenát, bramborový knedlík, voda+ pomeranč [1a;3;7;12]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chléb, tvarohová pom., okurek, bylinkový čaj [1b;7]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24.10.2025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Pudinková buchta, banán, mléko [3;7]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 míchaných luštěnin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Kuřecí nudličky se zeleninou, celozrnný bulgur, ovocná šťáva, voda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čerstvé máslo, cherry rajčátko, bylinkový čaj [1ab;7]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1</Pages>
  <Words>190</Words>
  <Characters>1263</Characters>
  <CharactersWithSpaces>1427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2025-10-15T09:46:35Z</dcterms:created>
  <dc:creator/>
  <dc:description/>
  <dc:language>cs-CZ</dc:language>
  <cp:lastModifiedBy/>
  <dcterms:modified xsi:type="dcterms:W3CDTF">2025-10-15T09:48:08Z</dcterms:modified>
  <cp:revision>1</cp:revision>
  <dc:subject/>
  <dc:title/>
</cp:coreProperties>
</file>