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Jídelní lístek : od 14.04.2025 do 18.04.2025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Pondělí 14.04.2025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Bílkový chlebíček, jablíčko, melta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Zeleninová s bramborem [9]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Čočka na kyselo, páreček, žitnopšeničný chléb, vit. nápoj, voda [1ab;3]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Pletýnka, rybí pom., paprika, bylinkový čaj [1ac;4;7]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Úterý 15.04.2025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Kukuřičné lupínky, banán, mléko [7]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Rajská s písmenky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Kuřecí řízek, vařené brambory na kmíně, okurek, voda +limeta [1a;3;10;12]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Žitný rohlík, čerstvé máslo, kedlubna,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Středa 16.04.2025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Dětská krupice se skořicí, jablíčko, ovocný čaj [1a;7]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Kuřecí vývar s tarhoňou [1a;9]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Svíčková na smetaně, kynutý knedlík, ovocný čaj, voda [1a;3;7;9]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Celozrnný chléb, perla, strouhaný sýr gouda, mrkev, bylinkový čaj [1ac;7;11]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Čtvrtek 17.04.2025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Loupáček, banán, kakao [1;3;7]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Se špaldovým kapáním [1ae;3;9]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Špenát, vařené vejce, vařené brambory, voda+ citron [1a;3;7]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Rohlík, smetanová lučiny, paprika, bylinkový čaj [1ac;7]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bidi w:val="0"/>
        <w:jc w:val="start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Pátek 18.04.2025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Přesnídávka: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Polévka: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Oběd: * Velký pátek *</w:t>
      </w:r>
    </w:p>
    <w:p>
      <w:pPr>
        <w:pStyle w:val="Normal"/>
        <w:bidi w:val="0"/>
        <w:jc w:val="start"/>
        <w:rPr>
          <w:sz w:val="32"/>
          <w:szCs w:val="32"/>
        </w:rPr>
      </w:pPr>
      <w:r>
        <w:rPr>
          <w:sz w:val="32"/>
          <w:szCs w:val="32"/>
        </w:rPr>
        <w:t>Svačina: *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LibreOffice/7.6.5.2$Windows_X86_64 LibreOffice_project/38d5f62f85355c192ef5f1dd47c5c0c0c6d6598b</Application>
  <AppVersion>15.0000</AppVersion>
  <Pages>1</Pages>
  <Words>152</Words>
  <Characters>991</Characters>
  <CharactersWithSpaces>1117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2025-04-07T12:18:39Z</dcterms:created>
  <dc:creator/>
  <dc:description/>
  <dc:language>cs-CZ</dc:language>
  <cp:lastModifiedBy/>
  <dcterms:modified xsi:type="dcterms:W3CDTF">2025-04-07T12:19:56Z</dcterms:modified>
  <cp:revision>1</cp:revision>
  <dc:subject/>
  <dc:title/>
</cp:coreProperties>
</file>